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35" w:rsidRDefault="001E11AE">
      <w:pPr>
        <w:pStyle w:val="Title"/>
        <w:spacing w:before="69" w:line="273" w:lineRule="auto"/>
        <w:ind w:firstLine="1336"/>
      </w:pPr>
      <w:r>
        <w:rPr>
          <w:color w:val="446EC4"/>
        </w:rPr>
        <w:t>IQAC, ANJUMAN-I-ISLAM'S AKBAR PEERBHOY COLLEGE OF EDUCATION</w:t>
      </w:r>
    </w:p>
    <w:p w:rsidR="00297D35" w:rsidRDefault="001E11AE">
      <w:pPr>
        <w:pStyle w:val="Title"/>
        <w:ind w:left="4145" w:right="44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6EC4"/>
        </w:rPr>
        <w:t>REPORT</w:t>
      </w:r>
    </w:p>
    <w:p w:rsidR="00297D35" w:rsidRDefault="00297D35">
      <w:pPr>
        <w:rPr>
          <w:b/>
          <w:sz w:val="20"/>
          <w:szCs w:val="20"/>
        </w:rPr>
      </w:pPr>
    </w:p>
    <w:p w:rsidR="00297D35" w:rsidRDefault="00297D35">
      <w:pPr>
        <w:rPr>
          <w:b/>
          <w:sz w:val="20"/>
          <w:szCs w:val="20"/>
        </w:rPr>
      </w:pPr>
      <w:bookmarkStart w:id="0" w:name="_gjdgxs" w:colFirst="0" w:colLast="0"/>
      <w:bookmarkEnd w:id="0"/>
    </w:p>
    <w:p w:rsidR="00297D35" w:rsidRDefault="00297D35">
      <w:pPr>
        <w:rPr>
          <w:b/>
          <w:sz w:val="20"/>
          <w:szCs w:val="20"/>
        </w:rPr>
      </w:pPr>
    </w:p>
    <w:p w:rsidR="00297D35" w:rsidRDefault="00297D35">
      <w:pPr>
        <w:spacing w:before="10" w:after="1"/>
        <w:rPr>
          <w:b/>
          <w:sz w:val="12"/>
          <w:szCs w:val="12"/>
        </w:rPr>
      </w:pPr>
    </w:p>
    <w:tbl>
      <w:tblPr>
        <w:tblStyle w:val="a"/>
        <w:tblW w:w="986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1"/>
        <w:gridCol w:w="4931"/>
      </w:tblGrid>
      <w:tr w:rsidR="00297D35">
        <w:trPr>
          <w:trHeight w:val="601"/>
        </w:trPr>
        <w:tc>
          <w:tcPr>
            <w:tcW w:w="4931" w:type="dxa"/>
            <w:shd w:val="clear" w:color="auto" w:fill="F79546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96" w:right="90"/>
              <w:jc w:val="center"/>
              <w:rPr>
                <w:rFonts w:ascii="Cambria" w:eastAsia="Cambria" w:hAnsi="Cambria" w:cs="Cambria"/>
                <w:b/>
                <w:color w:val="000000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Particulars</w:t>
            </w:r>
          </w:p>
        </w:tc>
        <w:tc>
          <w:tcPr>
            <w:tcW w:w="4931" w:type="dxa"/>
            <w:shd w:val="clear" w:color="auto" w:fill="F79546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right="90"/>
              <w:jc w:val="center"/>
              <w:rPr>
                <w:rFonts w:ascii="Cambria" w:eastAsia="Cambria" w:hAnsi="Cambria" w:cs="Cambria"/>
                <w:b/>
                <w:color w:val="000000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Descriptions</w:t>
            </w:r>
          </w:p>
        </w:tc>
      </w:tr>
      <w:tr w:rsidR="00297D35">
        <w:trPr>
          <w:trHeight w:val="683"/>
        </w:trPr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7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Event or Activity</w:t>
            </w:r>
          </w:p>
        </w:tc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5" w:right="90"/>
              <w:jc w:val="center"/>
              <w:rPr>
                <w:b/>
                <w:color w:val="000000"/>
              </w:rPr>
            </w:pPr>
            <w:r>
              <w:rPr>
                <w:b/>
              </w:rPr>
              <w:t>Teacher’s Day Celebration</w:t>
            </w:r>
          </w:p>
        </w:tc>
      </w:tr>
      <w:tr w:rsidR="00297D35">
        <w:trPr>
          <w:trHeight w:val="534"/>
        </w:trPr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89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Date</w:t>
            </w:r>
          </w:p>
        </w:tc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90"/>
              <w:jc w:val="center"/>
              <w:rPr>
                <w:b/>
                <w:color w:val="000000"/>
              </w:rPr>
            </w:pPr>
            <w:r>
              <w:rPr>
                <w:b/>
              </w:rPr>
              <w:t>5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September </w:t>
            </w:r>
            <w:r>
              <w:rPr>
                <w:b/>
                <w:color w:val="000000"/>
              </w:rPr>
              <w:t>2024</w:t>
            </w:r>
          </w:p>
        </w:tc>
      </w:tr>
      <w:tr w:rsidR="00297D35">
        <w:trPr>
          <w:trHeight w:val="580"/>
        </w:trPr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Duration</w:t>
            </w:r>
          </w:p>
        </w:tc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 w:right="90"/>
              <w:jc w:val="center"/>
              <w:rPr>
                <w:b/>
                <w:color w:val="000000"/>
              </w:rPr>
            </w:pPr>
            <w:r>
              <w:rPr>
                <w:b/>
              </w:rPr>
              <w:t>10:30 to 3:00 p.m.</w:t>
            </w:r>
          </w:p>
        </w:tc>
      </w:tr>
      <w:tr w:rsidR="00297D35">
        <w:trPr>
          <w:trHeight w:val="579"/>
        </w:trPr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Venue</w:t>
            </w:r>
          </w:p>
        </w:tc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6" w:right="90"/>
              <w:jc w:val="center"/>
              <w:rPr>
                <w:b/>
                <w:color w:val="000000"/>
              </w:rPr>
            </w:pPr>
            <w:r>
              <w:rPr>
                <w:b/>
              </w:rPr>
              <w:t>AIAPCE</w:t>
            </w:r>
          </w:p>
        </w:tc>
      </w:tr>
      <w:tr w:rsidR="00297D35">
        <w:trPr>
          <w:trHeight w:val="580"/>
        </w:trPr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7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Theme</w:t>
            </w:r>
          </w:p>
        </w:tc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8" w:right="90"/>
              <w:jc w:val="center"/>
              <w:rPr>
                <w:b/>
                <w:color w:val="000000"/>
              </w:rPr>
            </w:pPr>
            <w:r>
              <w:rPr>
                <w:b/>
              </w:rPr>
              <w:t xml:space="preserve">Empowering Educators for a Sustainable Future </w:t>
            </w:r>
          </w:p>
        </w:tc>
      </w:tr>
      <w:tr w:rsidR="00297D35">
        <w:trPr>
          <w:trHeight w:val="1012"/>
        </w:trPr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Objectives</w:t>
            </w:r>
          </w:p>
        </w:tc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The objective of the celebration is to express our heartfelt gratitude and admiration for their unwavering dedication and selflessness.</w:t>
            </w:r>
          </w:p>
          <w:p w:rsidR="00297D35" w:rsidRDefault="00297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0"/>
              <w:jc w:val="center"/>
              <w:rPr>
                <w:b/>
              </w:rPr>
            </w:pPr>
          </w:p>
        </w:tc>
      </w:tr>
      <w:tr w:rsidR="00297D35">
        <w:trPr>
          <w:trHeight w:val="580"/>
        </w:trPr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7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highlight w:val="yellow"/>
              </w:rPr>
              <w:t xml:space="preserve">Student Council </w:t>
            </w:r>
            <w:proofErr w:type="spellStart"/>
            <w:r>
              <w:rPr>
                <w:b/>
                <w:color w:val="000000"/>
                <w:highlight w:val="yellow"/>
              </w:rPr>
              <w:t>Incharge</w:t>
            </w:r>
            <w:proofErr w:type="spellEnd"/>
          </w:p>
        </w:tc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b/>
              </w:rPr>
            </w:pP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Shireen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Asif</w:t>
            </w:r>
            <w:proofErr w:type="spellEnd"/>
            <w:r>
              <w:rPr>
                <w:b/>
              </w:rPr>
              <w:t xml:space="preserve"> Patel</w:t>
            </w:r>
          </w:p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Dr.Asma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Shaikh</w:t>
            </w:r>
            <w:proofErr w:type="spellEnd"/>
            <w:r>
              <w:rPr>
                <w:b/>
              </w:rPr>
              <w:t xml:space="preserve"> </w:t>
            </w:r>
          </w:p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Dr.Supriya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Deka</w:t>
            </w:r>
            <w:proofErr w:type="spellEnd"/>
            <w:r>
              <w:rPr>
                <w:b/>
              </w:rPr>
              <w:t xml:space="preserve"> </w:t>
            </w:r>
          </w:p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Dr.Babita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Yadav</w:t>
            </w:r>
            <w:proofErr w:type="spellEnd"/>
            <w:r>
              <w:rPr>
                <w:b/>
              </w:rPr>
              <w:t xml:space="preserve"> </w:t>
            </w:r>
          </w:p>
          <w:p w:rsidR="00297D35" w:rsidRDefault="00297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b/>
              </w:rPr>
            </w:pPr>
          </w:p>
          <w:p w:rsidR="00297D35" w:rsidRDefault="00297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rPr>
                <w:b/>
              </w:rPr>
            </w:pPr>
          </w:p>
        </w:tc>
      </w:tr>
      <w:tr w:rsidR="00297D35">
        <w:trPr>
          <w:trHeight w:val="580"/>
        </w:trPr>
        <w:tc>
          <w:tcPr>
            <w:tcW w:w="4931" w:type="dxa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Participants</w:t>
            </w:r>
          </w:p>
        </w:tc>
        <w:tc>
          <w:tcPr>
            <w:tcW w:w="4931" w:type="dxa"/>
          </w:tcPr>
          <w:p w:rsidR="00297D35" w:rsidRDefault="001E11AE">
            <w:pPr>
              <w:spacing w:line="253" w:lineRule="auto"/>
              <w:ind w:left="107"/>
              <w:jc w:val="center"/>
              <w:rPr>
                <w:b/>
              </w:rPr>
            </w:pPr>
            <w:r>
              <w:rPr>
                <w:b/>
              </w:rPr>
              <w:t xml:space="preserve">F.Y. </w:t>
            </w:r>
            <w:proofErr w:type="spellStart"/>
            <w:r>
              <w:rPr>
                <w:b/>
              </w:rPr>
              <w:t>B.Ed</w:t>
            </w:r>
            <w:proofErr w:type="spellEnd"/>
            <w:r>
              <w:rPr>
                <w:b/>
              </w:rPr>
              <w:t xml:space="preserve"> and S.Y. </w:t>
            </w:r>
            <w:proofErr w:type="spellStart"/>
            <w:r>
              <w:rPr>
                <w:b/>
              </w:rPr>
              <w:t>B.Ed</w:t>
            </w:r>
            <w:proofErr w:type="spellEnd"/>
            <w:r>
              <w:rPr>
                <w:b/>
              </w:rPr>
              <w:t xml:space="preserve"> students</w:t>
            </w:r>
          </w:p>
          <w:p w:rsidR="00297D35" w:rsidRDefault="00297D35">
            <w:pPr>
              <w:spacing w:before="20" w:line="253" w:lineRule="auto"/>
              <w:ind w:left="107" w:right="3812"/>
              <w:jc w:val="both"/>
              <w:rPr>
                <w:b/>
              </w:rPr>
            </w:pPr>
          </w:p>
        </w:tc>
      </w:tr>
      <w:tr w:rsidR="00297D35">
        <w:trPr>
          <w:trHeight w:val="1012"/>
        </w:trPr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Outcome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31" w:type="dxa"/>
            <w:shd w:val="clear" w:color="auto" w:fill="FCE9D9"/>
          </w:tcPr>
          <w:p w:rsidR="00297D35" w:rsidRDefault="001E1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To  motivate</w:t>
            </w:r>
            <w:proofErr w:type="gramEnd"/>
            <w:r>
              <w:rPr>
                <w:b/>
                <w:color w:val="000000"/>
              </w:rPr>
              <w:t xml:space="preserve"> students to strive for </w:t>
            </w:r>
            <w:proofErr w:type="spellStart"/>
            <w:r>
              <w:rPr>
                <w:b/>
                <w:color w:val="000000"/>
              </w:rPr>
              <w:t>excellence,to</w:t>
            </w:r>
            <w:proofErr w:type="spellEnd"/>
            <w:r>
              <w:rPr>
                <w:b/>
                <w:color w:val="000000"/>
              </w:rPr>
              <w:t xml:space="preserve"> dream beyond our limitations. Teachers are the silent architects for achievements.</w:t>
            </w:r>
          </w:p>
          <w:p w:rsidR="00297D35" w:rsidRDefault="00297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0"/>
              <w:jc w:val="center"/>
              <w:rPr>
                <w:b/>
              </w:rPr>
            </w:pPr>
          </w:p>
          <w:p w:rsidR="00297D35" w:rsidRDefault="00297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5" w:right="90"/>
              <w:jc w:val="center"/>
              <w:rPr>
                <w:b/>
                <w:color w:val="000000"/>
              </w:rPr>
            </w:pPr>
          </w:p>
        </w:tc>
      </w:tr>
    </w:tbl>
    <w:p w:rsidR="00297D35" w:rsidRDefault="00297D35">
      <w:pPr>
        <w:spacing w:before="9"/>
        <w:rPr>
          <w:b/>
          <w:sz w:val="14"/>
          <w:szCs w:val="14"/>
        </w:rPr>
      </w:pPr>
    </w:p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Dr. </w:t>
      </w:r>
      <w:proofErr w:type="spellStart"/>
      <w:r>
        <w:rPr>
          <w:rFonts w:ascii="Cambria" w:eastAsia="Cambria" w:hAnsi="Cambria" w:cs="Cambria"/>
          <w:b/>
          <w:color w:val="000000"/>
          <w:sz w:val="32"/>
          <w:szCs w:val="32"/>
        </w:rPr>
        <w:t>Shireen</w:t>
      </w:r>
      <w:proofErr w:type="spellEnd"/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32"/>
          <w:szCs w:val="32"/>
        </w:rPr>
        <w:t>Asif</w:t>
      </w:r>
      <w:proofErr w:type="spellEnd"/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Patel</w:t>
      </w:r>
      <w:r>
        <w:rPr>
          <w:rFonts w:ascii="Cambria" w:eastAsia="Cambria" w:hAnsi="Cambria" w:cs="Cambria"/>
          <w:b/>
          <w:color w:val="000000"/>
          <w:sz w:val="32"/>
          <w:szCs w:val="32"/>
        </w:rPr>
        <w:tab/>
        <w:t xml:space="preserve">Dr. </w:t>
      </w:r>
      <w:proofErr w:type="spellStart"/>
      <w:r>
        <w:rPr>
          <w:rFonts w:ascii="Cambria" w:eastAsia="Cambria" w:hAnsi="Cambria" w:cs="Cambria"/>
          <w:b/>
          <w:color w:val="000000"/>
          <w:sz w:val="32"/>
          <w:szCs w:val="32"/>
        </w:rPr>
        <w:t>AsmaShaikh</w:t>
      </w:r>
      <w:proofErr w:type="spellEnd"/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Student Council </w:t>
      </w:r>
      <w:proofErr w:type="spellStart"/>
      <w:r>
        <w:rPr>
          <w:rFonts w:ascii="Cambria" w:eastAsia="Cambria" w:hAnsi="Cambria" w:cs="Cambria"/>
          <w:b/>
          <w:color w:val="000000"/>
          <w:sz w:val="32"/>
          <w:szCs w:val="32"/>
        </w:rPr>
        <w:t>Incharge</w:t>
      </w:r>
      <w:proofErr w:type="spellEnd"/>
      <w:r>
        <w:rPr>
          <w:rFonts w:ascii="Cambria" w:eastAsia="Cambria" w:hAnsi="Cambria" w:cs="Cambria"/>
          <w:b/>
          <w:color w:val="000000"/>
          <w:sz w:val="32"/>
          <w:szCs w:val="32"/>
        </w:rPr>
        <w:tab/>
      </w:r>
      <w:r>
        <w:rPr>
          <w:rFonts w:ascii="Cambria" w:eastAsia="Cambria" w:hAnsi="Cambria" w:cs="Cambria"/>
          <w:b/>
          <w:color w:val="000000"/>
          <w:sz w:val="32"/>
          <w:szCs w:val="32"/>
        </w:rPr>
        <w:tab/>
        <w:t>Principal</w:t>
      </w: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tabs>
          <w:tab w:val="left" w:pos="7895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ab/>
      </w:r>
    </w:p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tabs>
          <w:tab w:val="left" w:pos="412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ab/>
      </w: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  <w:highlight w:val="yellow"/>
        </w:rPr>
        <w:t>Pictures</w:t>
      </w:r>
    </w:p>
    <w:p w:rsidR="00297D35" w:rsidRDefault="00297D35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  <w:tab w:val="left" w:pos="10480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  <w:bookmarkStart w:id="1" w:name="_30j0zll" w:colFirst="0" w:colLast="0"/>
      <w:bookmarkEnd w:id="1"/>
    </w:p>
    <w:p w:rsidR="00297D35" w:rsidRDefault="00A41A6C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  <w:sectPr w:rsidR="00297D35">
          <w:pgSz w:w="11920" w:h="16850"/>
          <w:pgMar w:top="720" w:right="720" w:bottom="720" w:left="720" w:header="720" w:footer="720" w:gutter="0"/>
          <w:pgNumType w:start="1"/>
          <w:cols w:space="720"/>
        </w:sectPr>
      </w:pPr>
      <w:bookmarkStart w:id="2" w:name="_GoBack"/>
      <w:r>
        <w:rPr>
          <w:rFonts w:ascii="Cambria" w:eastAsia="Cambria" w:hAnsi="Cambria" w:cs="Cambria"/>
          <w:b/>
          <w:noProof/>
          <w:color w:val="000000"/>
          <w:sz w:val="32"/>
          <w:szCs w:val="32"/>
        </w:rPr>
        <w:drawing>
          <wp:inline distT="0" distB="0" distL="0" distR="0" wp14:anchorId="1C50F60E" wp14:editId="68FC28D6">
            <wp:extent cx="5367130" cy="3419061"/>
            <wp:effectExtent l="0" t="0" r="5080" b="0"/>
            <wp:docPr id="8" name="image5.png" descr="C:\Users\AIAPCE-24\Desktop\teacher's day 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AIAPCE-24\Desktop\teacher's day 202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261" cy="3424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</w:p>
    <w:p w:rsidR="00297D35" w:rsidRDefault="00297D35">
      <w:pPr>
        <w:spacing w:before="20"/>
        <w:ind w:right="3812"/>
        <w:jc w:val="both"/>
        <w:rPr>
          <w:rFonts w:ascii="Calibri" w:eastAsia="Calibri" w:hAnsi="Calibri" w:cs="Calibri"/>
          <w:b/>
          <w:sz w:val="34"/>
          <w:szCs w:val="34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42F246B" wp14:editId="3F94E09B">
                <wp:extent cx="302260" cy="30226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2260" cy="302260"/>
                <wp:effectExtent b="0" l="0" r="0" t="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26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ind w:left="-1134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bookmarkStart w:id="3" w:name="_1fob9te" w:colFirst="0" w:colLast="0"/>
    <w:bookmarkEnd w:id="3"/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spacing w:before="9"/>
        <w:ind w:right="-1012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D797BF1" wp14:editId="48949A07">
                <wp:extent cx="299720" cy="29972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99720" cy="299720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720" cy="2997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="00A41A6C">
        <w:rPr>
          <w:noProof/>
        </w:rPr>
        <mc:AlternateContent>
          <mc:Choice Requires="wps">
            <w:drawing>
              <wp:inline distT="0" distB="0" distL="0" distR="0" wp14:anchorId="32036266" wp14:editId="28DAFC6B">
                <wp:extent cx="304800" cy="304800"/>
                <wp:effectExtent l="0" t="0" r="0" b="0"/>
                <wp:docPr id="10" name="AutoShape 2" descr="blob:https://web.whatsapp.com/a58c6456-32fc-4e3c-80cf-dc4d898272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a58c6456-32fc-4e3c-80cf-dc4d898272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db5Q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1hd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mbria" w:eastAsia="Cambria" w:hAnsi="Cambria" w:cs="Cambria"/>
          <w:b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2260" cy="302260"/>
                <wp:effectExtent b="0" l="0" r="0" t="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26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3052919" cy="3811116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20500" b="23245"/>
                    <a:stretch>
                      <a:fillRect/>
                    </a:stretch>
                  </pic:blipFill>
                  <pic:spPr>
                    <a:xfrm>
                      <a:off x="0" y="0"/>
                      <a:ext cx="3052919" cy="3811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297D35" w:rsidRDefault="00297D35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297D35" w:rsidRDefault="001E11A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drawing>
          <wp:inline distT="0" distB="0" distL="0" distR="0">
            <wp:extent cx="3106878" cy="208583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t="22474" b="27701"/>
                    <a:stretch>
                      <a:fillRect/>
                    </a:stretch>
                  </pic:blipFill>
                  <pic:spPr>
                    <a:xfrm>
                      <a:off x="0" y="0"/>
                      <a:ext cx="3106878" cy="208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41A6C"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0" distB="0" distL="0" distR="0" wp14:anchorId="4319D90F">
            <wp:extent cx="2892287" cy="385638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1" cy="387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7D35">
      <w:pgSz w:w="11920" w:h="16850"/>
      <w:pgMar w:top="280" w:right="1720" w:bottom="142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97D35"/>
    <w:rsid w:val="001E11AE"/>
    <w:rsid w:val="00297D35"/>
    <w:rsid w:val="00A4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"/>
      <w:ind w:left="1336" w:right="160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1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"/>
      <w:ind w:left="1336" w:right="160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1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AIAPCE-6</dc:creator>
  <cp:lastModifiedBy>AIAPCE-6</cp:lastModifiedBy>
  <cp:revision>2</cp:revision>
  <dcterms:created xsi:type="dcterms:W3CDTF">2024-10-09T07:15:00Z</dcterms:created>
  <dcterms:modified xsi:type="dcterms:W3CDTF">2024-10-09T07:15:00Z</dcterms:modified>
</cp:coreProperties>
</file>